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7A" w:rsidRDefault="00A6079D">
      <w:pPr>
        <w:pStyle w:val="a3"/>
      </w:pPr>
      <w:r>
        <w:t>Брянская область</w:t>
      </w:r>
    </w:p>
    <w:p w:rsidR="00A6079D" w:rsidRDefault="00A6079D">
      <w:pPr>
        <w:pStyle w:val="a3"/>
      </w:pPr>
      <w:r>
        <w:t>Карачевский район</w:t>
      </w:r>
    </w:p>
    <w:p w:rsidR="00A6079D" w:rsidRDefault="00A6079D">
      <w:pPr>
        <w:pStyle w:val="a3"/>
      </w:pPr>
      <w:r>
        <w:t>Дроновская сельская администрация</w:t>
      </w:r>
    </w:p>
    <w:p w:rsidR="00A6079D" w:rsidRDefault="00A6079D">
      <w:pPr>
        <w:pStyle w:val="a3"/>
      </w:pPr>
    </w:p>
    <w:p w:rsidR="00DF567A" w:rsidRDefault="00DF567A">
      <w:pPr>
        <w:pStyle w:val="1"/>
      </w:pPr>
      <w:r>
        <w:t>ПОСТАНОВЛЕНИЕ</w:t>
      </w:r>
    </w:p>
    <w:p w:rsidR="00DF567A" w:rsidRDefault="00DF567A">
      <w:pPr>
        <w:ind w:firstLine="284"/>
        <w:rPr>
          <w:spacing w:val="8"/>
          <w:sz w:val="16"/>
        </w:rPr>
      </w:pPr>
    </w:p>
    <w:p w:rsidR="00DF567A" w:rsidRDefault="00A6079D" w:rsidP="000F3C62">
      <w:pPr>
        <w:ind w:firstLine="284"/>
        <w:rPr>
          <w:spacing w:val="8"/>
          <w:sz w:val="24"/>
        </w:rPr>
      </w:pPr>
      <w:r>
        <w:rPr>
          <w:spacing w:val="8"/>
          <w:sz w:val="24"/>
        </w:rPr>
        <w:t>От 15.09.2022г. №33</w:t>
      </w:r>
      <w:r w:rsidR="00DF567A">
        <w:rPr>
          <w:spacing w:val="8"/>
          <w:sz w:val="24"/>
        </w:rPr>
        <w:tab/>
      </w:r>
      <w:r w:rsidR="00DF567A">
        <w:rPr>
          <w:spacing w:val="8"/>
          <w:sz w:val="24"/>
        </w:rPr>
        <w:tab/>
      </w:r>
      <w:r w:rsidR="00DF567A">
        <w:rPr>
          <w:spacing w:val="8"/>
          <w:sz w:val="24"/>
        </w:rPr>
        <w:tab/>
      </w:r>
      <w:r w:rsidR="00DF567A">
        <w:rPr>
          <w:spacing w:val="8"/>
          <w:sz w:val="24"/>
        </w:rPr>
        <w:tab/>
      </w:r>
      <w:r w:rsidR="00DF567A">
        <w:rPr>
          <w:spacing w:val="8"/>
          <w:sz w:val="24"/>
        </w:rPr>
        <w:tab/>
      </w:r>
    </w:p>
    <w:p w:rsidR="00A93ACE" w:rsidRDefault="00A93ACE">
      <w:pPr>
        <w:rPr>
          <w:bCs/>
          <w:spacing w:val="8"/>
          <w:sz w:val="28"/>
          <w:szCs w:val="28"/>
        </w:rPr>
      </w:pPr>
    </w:p>
    <w:p w:rsidR="00227567" w:rsidRDefault="00227567">
      <w:pPr>
        <w:rPr>
          <w:bCs/>
          <w:spacing w:val="8"/>
          <w:sz w:val="28"/>
          <w:szCs w:val="28"/>
        </w:rPr>
      </w:pPr>
      <w:r w:rsidRPr="00227567">
        <w:rPr>
          <w:bCs/>
          <w:spacing w:val="8"/>
          <w:sz w:val="28"/>
          <w:szCs w:val="28"/>
        </w:rPr>
        <w:t xml:space="preserve">Об отмене </w:t>
      </w:r>
      <w:r w:rsidR="00A93ACE">
        <w:rPr>
          <w:bCs/>
          <w:spacing w:val="8"/>
          <w:sz w:val="28"/>
          <w:szCs w:val="28"/>
        </w:rPr>
        <w:t>постановлени</w:t>
      </w:r>
      <w:r w:rsidR="00A6079D">
        <w:rPr>
          <w:bCs/>
          <w:spacing w:val="8"/>
          <w:sz w:val="28"/>
          <w:szCs w:val="28"/>
        </w:rPr>
        <w:t>я Дронов</w:t>
      </w:r>
      <w:r w:rsidR="000F3C62">
        <w:rPr>
          <w:bCs/>
          <w:spacing w:val="8"/>
          <w:sz w:val="28"/>
          <w:szCs w:val="28"/>
        </w:rPr>
        <w:t>ской</w:t>
      </w:r>
      <w:r w:rsidR="00A93ACE">
        <w:rPr>
          <w:bCs/>
          <w:spacing w:val="8"/>
          <w:sz w:val="28"/>
          <w:szCs w:val="28"/>
        </w:rPr>
        <w:t xml:space="preserve"> </w:t>
      </w:r>
      <w:r w:rsidRPr="00227567">
        <w:rPr>
          <w:bCs/>
          <w:spacing w:val="8"/>
          <w:sz w:val="28"/>
          <w:szCs w:val="28"/>
        </w:rPr>
        <w:t xml:space="preserve"> </w:t>
      </w:r>
    </w:p>
    <w:p w:rsidR="00227567" w:rsidRDefault="000F3C62">
      <w:pPr>
        <w:rPr>
          <w:bCs/>
          <w:spacing w:val="8"/>
          <w:sz w:val="28"/>
          <w:szCs w:val="28"/>
        </w:rPr>
      </w:pPr>
      <w:r>
        <w:rPr>
          <w:bCs/>
          <w:spacing w:val="8"/>
          <w:sz w:val="28"/>
          <w:szCs w:val="28"/>
        </w:rPr>
        <w:t xml:space="preserve">сельской </w:t>
      </w:r>
      <w:r w:rsidR="00227567" w:rsidRPr="00227567">
        <w:rPr>
          <w:bCs/>
          <w:spacing w:val="8"/>
          <w:sz w:val="28"/>
          <w:szCs w:val="28"/>
        </w:rPr>
        <w:t xml:space="preserve">администрации </w:t>
      </w:r>
      <w:r w:rsidR="00A6079D">
        <w:rPr>
          <w:bCs/>
          <w:spacing w:val="8"/>
          <w:sz w:val="28"/>
          <w:szCs w:val="28"/>
        </w:rPr>
        <w:t>№39 от 22.12.2021г.</w:t>
      </w:r>
    </w:p>
    <w:p w:rsidR="00A6079D" w:rsidRDefault="00A6079D">
      <w:pPr>
        <w:rPr>
          <w:bCs/>
          <w:spacing w:val="8"/>
          <w:sz w:val="28"/>
          <w:szCs w:val="28"/>
        </w:rPr>
      </w:pPr>
      <w:r>
        <w:rPr>
          <w:bCs/>
          <w:spacing w:val="8"/>
          <w:sz w:val="28"/>
          <w:szCs w:val="28"/>
        </w:rPr>
        <w:t>«Об утверждении Порядка привлечения остатков</w:t>
      </w:r>
    </w:p>
    <w:p w:rsidR="00A6079D" w:rsidRDefault="00A6079D">
      <w:pPr>
        <w:rPr>
          <w:bCs/>
          <w:spacing w:val="8"/>
          <w:sz w:val="28"/>
          <w:szCs w:val="28"/>
        </w:rPr>
      </w:pPr>
      <w:r>
        <w:rPr>
          <w:bCs/>
          <w:spacing w:val="8"/>
          <w:sz w:val="28"/>
          <w:szCs w:val="28"/>
        </w:rPr>
        <w:t>средств на единый счет бюджета Дроновского</w:t>
      </w:r>
    </w:p>
    <w:p w:rsidR="00A6079D" w:rsidRDefault="00A6079D">
      <w:pPr>
        <w:rPr>
          <w:bCs/>
          <w:spacing w:val="8"/>
          <w:sz w:val="28"/>
          <w:szCs w:val="28"/>
        </w:rPr>
      </w:pPr>
      <w:r>
        <w:rPr>
          <w:bCs/>
          <w:spacing w:val="8"/>
          <w:sz w:val="28"/>
          <w:szCs w:val="28"/>
        </w:rPr>
        <w:t>сельского поселения Карачевского муниципального</w:t>
      </w:r>
    </w:p>
    <w:p w:rsidR="00A6079D" w:rsidRDefault="00A6079D">
      <w:pPr>
        <w:rPr>
          <w:bCs/>
          <w:spacing w:val="8"/>
          <w:sz w:val="28"/>
          <w:szCs w:val="28"/>
        </w:rPr>
      </w:pPr>
      <w:r>
        <w:rPr>
          <w:bCs/>
          <w:spacing w:val="8"/>
          <w:sz w:val="28"/>
          <w:szCs w:val="28"/>
        </w:rPr>
        <w:t xml:space="preserve">района Брянской области и возврата </w:t>
      </w:r>
      <w:proofErr w:type="gramStart"/>
      <w:r>
        <w:rPr>
          <w:bCs/>
          <w:spacing w:val="8"/>
          <w:sz w:val="28"/>
          <w:szCs w:val="28"/>
        </w:rPr>
        <w:t>привлеченных</w:t>
      </w:r>
      <w:proofErr w:type="gramEnd"/>
    </w:p>
    <w:p w:rsidR="00A6079D" w:rsidRDefault="00A6079D">
      <w:pPr>
        <w:rPr>
          <w:b/>
          <w:bCs/>
          <w:spacing w:val="8"/>
          <w:sz w:val="24"/>
        </w:rPr>
      </w:pPr>
      <w:r>
        <w:rPr>
          <w:bCs/>
          <w:spacing w:val="8"/>
          <w:sz w:val="28"/>
          <w:szCs w:val="28"/>
        </w:rPr>
        <w:t>средств»</w:t>
      </w:r>
    </w:p>
    <w:p w:rsidR="00227567" w:rsidRDefault="00227567">
      <w:pPr>
        <w:rPr>
          <w:b/>
          <w:bCs/>
          <w:spacing w:val="8"/>
          <w:sz w:val="24"/>
        </w:rPr>
      </w:pPr>
    </w:p>
    <w:p w:rsidR="00227567" w:rsidRPr="00227567" w:rsidRDefault="00227567">
      <w:pPr>
        <w:rPr>
          <w:bCs/>
          <w:spacing w:val="8"/>
          <w:sz w:val="28"/>
          <w:szCs w:val="28"/>
        </w:rPr>
      </w:pPr>
    </w:p>
    <w:p w:rsidR="00227567" w:rsidRDefault="00227567" w:rsidP="00AE485D">
      <w:pPr>
        <w:jc w:val="both"/>
        <w:rPr>
          <w:bCs/>
          <w:spacing w:val="8"/>
          <w:sz w:val="28"/>
          <w:szCs w:val="28"/>
        </w:rPr>
      </w:pPr>
      <w:r w:rsidRPr="00227567">
        <w:rPr>
          <w:bCs/>
          <w:spacing w:val="8"/>
          <w:sz w:val="28"/>
          <w:szCs w:val="28"/>
        </w:rPr>
        <w:t xml:space="preserve">   </w:t>
      </w:r>
      <w:r>
        <w:rPr>
          <w:bCs/>
          <w:spacing w:val="8"/>
          <w:sz w:val="28"/>
          <w:szCs w:val="28"/>
        </w:rPr>
        <w:t xml:space="preserve">         Руководствуясь статьей 236.1 Бюджетного кодекса Российской Федерации </w:t>
      </w:r>
      <w:r w:rsidR="00A6079D">
        <w:rPr>
          <w:bCs/>
          <w:spacing w:val="8"/>
          <w:sz w:val="28"/>
          <w:szCs w:val="28"/>
        </w:rPr>
        <w:t>Дронов</w:t>
      </w:r>
      <w:r w:rsidR="000F3C62">
        <w:rPr>
          <w:bCs/>
          <w:spacing w:val="8"/>
          <w:sz w:val="28"/>
          <w:szCs w:val="28"/>
        </w:rPr>
        <w:t xml:space="preserve">ская сельская </w:t>
      </w:r>
      <w:r w:rsidR="00AE485D">
        <w:rPr>
          <w:bCs/>
          <w:spacing w:val="8"/>
          <w:sz w:val="28"/>
          <w:szCs w:val="28"/>
        </w:rPr>
        <w:t xml:space="preserve">администрация </w:t>
      </w:r>
    </w:p>
    <w:p w:rsidR="00AE485D" w:rsidRDefault="00AE485D" w:rsidP="00AE485D">
      <w:pPr>
        <w:jc w:val="both"/>
        <w:rPr>
          <w:bCs/>
          <w:spacing w:val="8"/>
          <w:sz w:val="28"/>
          <w:szCs w:val="28"/>
        </w:rPr>
      </w:pPr>
      <w:r>
        <w:rPr>
          <w:bCs/>
          <w:spacing w:val="8"/>
          <w:sz w:val="28"/>
          <w:szCs w:val="28"/>
        </w:rPr>
        <w:t>ПОСТАНОВЛЯЕТ:</w:t>
      </w:r>
    </w:p>
    <w:p w:rsidR="00AE485D" w:rsidRDefault="00AE485D">
      <w:pPr>
        <w:rPr>
          <w:bCs/>
          <w:spacing w:val="8"/>
          <w:sz w:val="28"/>
          <w:szCs w:val="28"/>
        </w:rPr>
      </w:pPr>
    </w:p>
    <w:p w:rsidR="00AE485D" w:rsidRDefault="00AE485D" w:rsidP="000F3C62">
      <w:pPr>
        <w:pStyle w:val="a4"/>
        <w:numPr>
          <w:ilvl w:val="0"/>
          <w:numId w:val="1"/>
        </w:numPr>
        <w:ind w:left="0" w:firstLine="360"/>
        <w:jc w:val="both"/>
        <w:rPr>
          <w:bCs/>
          <w:spacing w:val="8"/>
          <w:sz w:val="28"/>
          <w:szCs w:val="28"/>
        </w:rPr>
      </w:pPr>
      <w:r>
        <w:rPr>
          <w:bCs/>
          <w:spacing w:val="8"/>
          <w:sz w:val="28"/>
          <w:szCs w:val="28"/>
        </w:rPr>
        <w:t>Отменить постановлени</w:t>
      </w:r>
      <w:r w:rsidR="000F3C62">
        <w:rPr>
          <w:bCs/>
          <w:spacing w:val="8"/>
          <w:sz w:val="28"/>
          <w:szCs w:val="28"/>
        </w:rPr>
        <w:t>е</w:t>
      </w:r>
      <w:r>
        <w:rPr>
          <w:bCs/>
          <w:spacing w:val="8"/>
          <w:sz w:val="28"/>
          <w:szCs w:val="28"/>
        </w:rPr>
        <w:t xml:space="preserve"> </w:t>
      </w:r>
      <w:r w:rsidR="00A6079D">
        <w:rPr>
          <w:bCs/>
          <w:spacing w:val="8"/>
          <w:sz w:val="28"/>
          <w:szCs w:val="28"/>
        </w:rPr>
        <w:t>Дронов</w:t>
      </w:r>
      <w:r w:rsidR="000F3C62">
        <w:rPr>
          <w:bCs/>
          <w:spacing w:val="8"/>
          <w:sz w:val="28"/>
          <w:szCs w:val="28"/>
        </w:rPr>
        <w:t xml:space="preserve">ской сельской </w:t>
      </w:r>
      <w:r>
        <w:rPr>
          <w:bCs/>
          <w:spacing w:val="8"/>
          <w:sz w:val="28"/>
          <w:szCs w:val="28"/>
        </w:rPr>
        <w:t>администрации №</w:t>
      </w:r>
      <w:r w:rsidR="00A6079D">
        <w:rPr>
          <w:bCs/>
          <w:spacing w:val="8"/>
          <w:sz w:val="28"/>
          <w:szCs w:val="28"/>
        </w:rPr>
        <w:t>39</w:t>
      </w:r>
      <w:r>
        <w:rPr>
          <w:bCs/>
          <w:spacing w:val="8"/>
          <w:sz w:val="28"/>
          <w:szCs w:val="28"/>
        </w:rPr>
        <w:t xml:space="preserve">  от </w:t>
      </w:r>
      <w:r w:rsidR="00A6079D">
        <w:rPr>
          <w:bCs/>
          <w:spacing w:val="8"/>
          <w:sz w:val="28"/>
          <w:szCs w:val="28"/>
        </w:rPr>
        <w:t>22</w:t>
      </w:r>
      <w:r>
        <w:rPr>
          <w:bCs/>
          <w:spacing w:val="8"/>
          <w:sz w:val="28"/>
          <w:szCs w:val="28"/>
        </w:rPr>
        <w:t xml:space="preserve">.12.2021г. «Об утверждении Порядка привлечения остатков средств на единый счёт бюджета </w:t>
      </w:r>
      <w:r w:rsidR="00A6079D">
        <w:rPr>
          <w:bCs/>
          <w:spacing w:val="8"/>
          <w:sz w:val="28"/>
          <w:szCs w:val="28"/>
        </w:rPr>
        <w:t>Дронов</w:t>
      </w:r>
      <w:r w:rsidR="000F3C62">
        <w:rPr>
          <w:bCs/>
          <w:spacing w:val="8"/>
          <w:sz w:val="28"/>
          <w:szCs w:val="28"/>
        </w:rPr>
        <w:t xml:space="preserve">ского сельского поселения </w:t>
      </w:r>
      <w:r>
        <w:rPr>
          <w:bCs/>
          <w:spacing w:val="8"/>
          <w:sz w:val="28"/>
          <w:szCs w:val="28"/>
        </w:rPr>
        <w:t>Карачевского муниципального района Брянской области и возврата привлечённых средств»</w:t>
      </w:r>
      <w:r w:rsidR="000F3C62">
        <w:rPr>
          <w:bCs/>
          <w:spacing w:val="8"/>
          <w:sz w:val="28"/>
          <w:szCs w:val="28"/>
        </w:rPr>
        <w:t>.</w:t>
      </w:r>
    </w:p>
    <w:p w:rsidR="00AE485D" w:rsidRDefault="00AE485D" w:rsidP="000F3C62">
      <w:pPr>
        <w:pStyle w:val="a4"/>
        <w:ind w:left="0"/>
        <w:jc w:val="both"/>
        <w:rPr>
          <w:bCs/>
          <w:spacing w:val="8"/>
          <w:sz w:val="28"/>
          <w:szCs w:val="28"/>
        </w:rPr>
      </w:pPr>
      <w:r>
        <w:rPr>
          <w:bCs/>
          <w:spacing w:val="8"/>
          <w:sz w:val="28"/>
          <w:szCs w:val="28"/>
        </w:rPr>
        <w:t xml:space="preserve">     </w:t>
      </w:r>
      <w:proofErr w:type="gramStart"/>
      <w:r>
        <w:rPr>
          <w:bCs/>
          <w:spacing w:val="8"/>
          <w:sz w:val="28"/>
          <w:szCs w:val="28"/>
        </w:rPr>
        <w:t>Разместить</w:t>
      </w:r>
      <w:proofErr w:type="gramEnd"/>
      <w:r>
        <w:rPr>
          <w:bCs/>
          <w:spacing w:val="8"/>
          <w:sz w:val="28"/>
          <w:szCs w:val="28"/>
        </w:rPr>
        <w:t xml:space="preserve"> </w:t>
      </w:r>
      <w:r w:rsidR="00A93ACE">
        <w:rPr>
          <w:bCs/>
          <w:spacing w:val="8"/>
          <w:sz w:val="28"/>
          <w:szCs w:val="28"/>
        </w:rPr>
        <w:t xml:space="preserve">настоящее </w:t>
      </w:r>
      <w:r>
        <w:rPr>
          <w:bCs/>
          <w:spacing w:val="8"/>
          <w:sz w:val="28"/>
          <w:szCs w:val="28"/>
        </w:rPr>
        <w:t>постановление на официальном сайте в сети «Интернет»</w:t>
      </w:r>
      <w:r w:rsidR="00A93ACE">
        <w:rPr>
          <w:bCs/>
          <w:spacing w:val="8"/>
          <w:sz w:val="28"/>
          <w:szCs w:val="28"/>
        </w:rPr>
        <w:t>.</w:t>
      </w:r>
    </w:p>
    <w:p w:rsidR="00A93ACE" w:rsidRDefault="00A93ACE" w:rsidP="00AE485D">
      <w:pPr>
        <w:pStyle w:val="a4"/>
        <w:numPr>
          <w:ilvl w:val="0"/>
          <w:numId w:val="1"/>
        </w:numPr>
        <w:jc w:val="both"/>
        <w:rPr>
          <w:bCs/>
          <w:spacing w:val="8"/>
          <w:sz w:val="28"/>
          <w:szCs w:val="28"/>
        </w:rPr>
      </w:pPr>
      <w:proofErr w:type="gramStart"/>
      <w:r>
        <w:rPr>
          <w:bCs/>
          <w:spacing w:val="8"/>
          <w:sz w:val="28"/>
          <w:szCs w:val="28"/>
        </w:rPr>
        <w:t>Контроль за</w:t>
      </w:r>
      <w:proofErr w:type="gramEnd"/>
      <w:r>
        <w:rPr>
          <w:bCs/>
          <w:spacing w:val="8"/>
          <w:sz w:val="28"/>
          <w:szCs w:val="28"/>
        </w:rPr>
        <w:t xml:space="preserve"> исполнением постановления оставляю за собой.</w:t>
      </w:r>
    </w:p>
    <w:p w:rsidR="00A93ACE" w:rsidRDefault="00A93ACE" w:rsidP="00A93ACE">
      <w:pPr>
        <w:jc w:val="both"/>
        <w:rPr>
          <w:bCs/>
          <w:spacing w:val="8"/>
          <w:sz w:val="28"/>
          <w:szCs w:val="28"/>
        </w:rPr>
      </w:pPr>
    </w:p>
    <w:p w:rsidR="00A93ACE" w:rsidRDefault="00A93ACE" w:rsidP="00A93ACE">
      <w:pPr>
        <w:jc w:val="both"/>
        <w:rPr>
          <w:bCs/>
          <w:spacing w:val="8"/>
          <w:sz w:val="28"/>
          <w:szCs w:val="28"/>
        </w:rPr>
      </w:pPr>
    </w:p>
    <w:p w:rsidR="00A6079D" w:rsidRDefault="00A6079D" w:rsidP="00A93ACE">
      <w:pPr>
        <w:jc w:val="both"/>
        <w:rPr>
          <w:bCs/>
          <w:spacing w:val="8"/>
          <w:sz w:val="28"/>
          <w:szCs w:val="28"/>
        </w:rPr>
      </w:pPr>
    </w:p>
    <w:p w:rsidR="00A6079D" w:rsidRDefault="00A6079D" w:rsidP="00A93ACE">
      <w:pPr>
        <w:jc w:val="both"/>
        <w:rPr>
          <w:bCs/>
          <w:spacing w:val="8"/>
          <w:sz w:val="28"/>
          <w:szCs w:val="28"/>
        </w:rPr>
      </w:pPr>
    </w:p>
    <w:p w:rsidR="00A93ACE" w:rsidRDefault="00A93ACE" w:rsidP="00A93ACE">
      <w:pPr>
        <w:jc w:val="both"/>
        <w:rPr>
          <w:bCs/>
          <w:spacing w:val="8"/>
          <w:sz w:val="28"/>
          <w:szCs w:val="28"/>
        </w:rPr>
      </w:pPr>
    </w:p>
    <w:p w:rsidR="00A93ACE" w:rsidRDefault="00A6079D" w:rsidP="00A93ACE">
      <w:pPr>
        <w:jc w:val="both"/>
        <w:rPr>
          <w:bCs/>
          <w:spacing w:val="8"/>
          <w:sz w:val="28"/>
          <w:szCs w:val="28"/>
        </w:rPr>
      </w:pPr>
      <w:r>
        <w:rPr>
          <w:bCs/>
          <w:spacing w:val="8"/>
          <w:sz w:val="28"/>
          <w:szCs w:val="28"/>
        </w:rPr>
        <w:t xml:space="preserve">  </w:t>
      </w:r>
      <w:bookmarkStart w:id="0" w:name="_GoBack"/>
      <w:bookmarkEnd w:id="0"/>
      <w:r w:rsidR="00A93ACE">
        <w:rPr>
          <w:bCs/>
          <w:spacing w:val="8"/>
          <w:sz w:val="28"/>
          <w:szCs w:val="28"/>
        </w:rPr>
        <w:t xml:space="preserve">Глава </w:t>
      </w:r>
      <w:r>
        <w:rPr>
          <w:bCs/>
          <w:spacing w:val="8"/>
          <w:sz w:val="28"/>
          <w:szCs w:val="28"/>
        </w:rPr>
        <w:t>Дронов</w:t>
      </w:r>
      <w:r w:rsidR="000F3C62">
        <w:rPr>
          <w:bCs/>
          <w:spacing w:val="8"/>
          <w:sz w:val="28"/>
          <w:szCs w:val="28"/>
        </w:rPr>
        <w:t xml:space="preserve">ской сельской </w:t>
      </w:r>
      <w:r w:rsidR="00A93ACE">
        <w:rPr>
          <w:bCs/>
          <w:spacing w:val="8"/>
          <w:sz w:val="28"/>
          <w:szCs w:val="28"/>
        </w:rPr>
        <w:t xml:space="preserve">администрации </w:t>
      </w:r>
      <w:r>
        <w:rPr>
          <w:bCs/>
          <w:spacing w:val="8"/>
          <w:sz w:val="28"/>
          <w:szCs w:val="28"/>
        </w:rPr>
        <w:t xml:space="preserve">                  </w:t>
      </w:r>
      <w:proofErr w:type="spellStart"/>
      <w:r>
        <w:rPr>
          <w:bCs/>
          <w:spacing w:val="8"/>
          <w:sz w:val="28"/>
          <w:szCs w:val="28"/>
        </w:rPr>
        <w:t>Н.И.Носов</w:t>
      </w:r>
      <w:proofErr w:type="spellEnd"/>
    </w:p>
    <w:p w:rsidR="00A93ACE" w:rsidRDefault="00A93ACE" w:rsidP="00A93ACE">
      <w:pPr>
        <w:jc w:val="both"/>
        <w:rPr>
          <w:bCs/>
          <w:spacing w:val="8"/>
          <w:sz w:val="28"/>
          <w:szCs w:val="28"/>
        </w:rPr>
      </w:pPr>
    </w:p>
    <w:p w:rsidR="00DF567A" w:rsidRDefault="00DF567A">
      <w:pPr>
        <w:jc w:val="both"/>
        <w:rPr>
          <w:i/>
          <w:iCs/>
          <w:spacing w:val="8"/>
          <w:sz w:val="24"/>
        </w:rPr>
      </w:pPr>
    </w:p>
    <w:sectPr w:rsidR="00DF567A">
      <w:pgSz w:w="11907" w:h="16840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84D19"/>
    <w:multiLevelType w:val="hybridMultilevel"/>
    <w:tmpl w:val="3F26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4C"/>
    <w:rsid w:val="00007F2C"/>
    <w:rsid w:val="00015EE8"/>
    <w:rsid w:val="00026A95"/>
    <w:rsid w:val="00057BFF"/>
    <w:rsid w:val="00096EBF"/>
    <w:rsid w:val="000B5588"/>
    <w:rsid w:val="000D644C"/>
    <w:rsid w:val="000E724A"/>
    <w:rsid w:val="000F3C62"/>
    <w:rsid w:val="001169DD"/>
    <w:rsid w:val="0013696A"/>
    <w:rsid w:val="00136B0A"/>
    <w:rsid w:val="00171634"/>
    <w:rsid w:val="00176967"/>
    <w:rsid w:val="001D4C8C"/>
    <w:rsid w:val="00222148"/>
    <w:rsid w:val="00227567"/>
    <w:rsid w:val="002375EF"/>
    <w:rsid w:val="002B13B7"/>
    <w:rsid w:val="002C315E"/>
    <w:rsid w:val="002D2E8D"/>
    <w:rsid w:val="003131E3"/>
    <w:rsid w:val="00331508"/>
    <w:rsid w:val="00336C12"/>
    <w:rsid w:val="00403A0D"/>
    <w:rsid w:val="00427243"/>
    <w:rsid w:val="004E4E6F"/>
    <w:rsid w:val="005362D3"/>
    <w:rsid w:val="005818D9"/>
    <w:rsid w:val="0059648F"/>
    <w:rsid w:val="005A3960"/>
    <w:rsid w:val="005F6D75"/>
    <w:rsid w:val="00630FE6"/>
    <w:rsid w:val="006B6031"/>
    <w:rsid w:val="00704E29"/>
    <w:rsid w:val="00706059"/>
    <w:rsid w:val="00732B94"/>
    <w:rsid w:val="00741290"/>
    <w:rsid w:val="007418CF"/>
    <w:rsid w:val="00752417"/>
    <w:rsid w:val="00793F2B"/>
    <w:rsid w:val="00847DBF"/>
    <w:rsid w:val="0087605A"/>
    <w:rsid w:val="008C3C93"/>
    <w:rsid w:val="008E5401"/>
    <w:rsid w:val="0094629A"/>
    <w:rsid w:val="00961143"/>
    <w:rsid w:val="009B60A8"/>
    <w:rsid w:val="00A6079D"/>
    <w:rsid w:val="00A73758"/>
    <w:rsid w:val="00A739FE"/>
    <w:rsid w:val="00A769F9"/>
    <w:rsid w:val="00A93ACE"/>
    <w:rsid w:val="00AD525E"/>
    <w:rsid w:val="00AE485D"/>
    <w:rsid w:val="00B11900"/>
    <w:rsid w:val="00B138F3"/>
    <w:rsid w:val="00B17305"/>
    <w:rsid w:val="00B93149"/>
    <w:rsid w:val="00BA3B3A"/>
    <w:rsid w:val="00BA76BB"/>
    <w:rsid w:val="00BB68A6"/>
    <w:rsid w:val="00BC2C51"/>
    <w:rsid w:val="00BC65C1"/>
    <w:rsid w:val="00C2456B"/>
    <w:rsid w:val="00C31BD1"/>
    <w:rsid w:val="00C31C79"/>
    <w:rsid w:val="00C46E18"/>
    <w:rsid w:val="00C947DE"/>
    <w:rsid w:val="00CB1AD9"/>
    <w:rsid w:val="00CC5E4B"/>
    <w:rsid w:val="00CD001B"/>
    <w:rsid w:val="00CD4A3B"/>
    <w:rsid w:val="00CD5012"/>
    <w:rsid w:val="00D454BA"/>
    <w:rsid w:val="00D67E95"/>
    <w:rsid w:val="00DB0A49"/>
    <w:rsid w:val="00DF3282"/>
    <w:rsid w:val="00DF567A"/>
    <w:rsid w:val="00DF795D"/>
    <w:rsid w:val="00E709D3"/>
    <w:rsid w:val="00F6478C"/>
    <w:rsid w:val="00F67634"/>
    <w:rsid w:val="00F67D30"/>
    <w:rsid w:val="00FA0A8B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ottom w:val="thickThinSmallGap" w:sz="24" w:space="1" w:color="auto"/>
      </w:pBdr>
      <w:jc w:val="center"/>
      <w:outlineLvl w:val="0"/>
    </w:pPr>
    <w:rPr>
      <w:rFonts w:ascii="Arial" w:hAnsi="Arial"/>
      <w:b/>
      <w:caps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caps/>
      <w:spacing w:val="4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Cs/>
      <w:smallCaps/>
      <w:sz w:val="32"/>
    </w:rPr>
  </w:style>
  <w:style w:type="paragraph" w:styleId="a4">
    <w:name w:val="List Paragraph"/>
    <w:basedOn w:val="a"/>
    <w:uiPriority w:val="34"/>
    <w:qFormat/>
    <w:rsid w:val="00AE4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ottom w:val="thickThinSmallGap" w:sz="24" w:space="1" w:color="auto"/>
      </w:pBdr>
      <w:jc w:val="center"/>
      <w:outlineLvl w:val="0"/>
    </w:pPr>
    <w:rPr>
      <w:rFonts w:ascii="Arial" w:hAnsi="Arial"/>
      <w:b/>
      <w:caps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caps/>
      <w:spacing w:val="4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Cs/>
      <w:smallCaps/>
      <w:sz w:val="32"/>
    </w:rPr>
  </w:style>
  <w:style w:type="paragraph" w:styleId="a4">
    <w:name w:val="List Paragraph"/>
    <w:basedOn w:val="a"/>
    <w:uiPriority w:val="34"/>
    <w:qFormat/>
    <w:rsid w:val="00AE4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mina\Desktop\&#1073;&#1083;&#1072;&#1085;&#1082;&#1080;\&#1041;&#1083;&#1072;&#1085;&#1082;%20-&#1087;&#1086;&#1089;&#1090;&#1072;&#1085;&#1086;&#1074;&#1083;&#1077;&#1085;&#1080;&#1077;%20&#1072;&#1076;.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-постановление ад. района.dot</Template>
  <TotalTime>14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Glavbuh</cp:lastModifiedBy>
  <cp:revision>6</cp:revision>
  <cp:lastPrinted>2022-09-22T05:54:00Z</cp:lastPrinted>
  <dcterms:created xsi:type="dcterms:W3CDTF">2022-09-12T14:19:00Z</dcterms:created>
  <dcterms:modified xsi:type="dcterms:W3CDTF">2022-09-22T05:55:00Z</dcterms:modified>
</cp:coreProperties>
</file>